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0C567C" w:rsidRDefault="009D06C3" w:rsidP="009D06C3">
      <w:pPr>
        <w:jc w:val="center"/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FB5F48">
        <w:rPr>
          <w:rFonts w:ascii="Times New Roman" w:hAnsi="Times New Roman"/>
          <w:b/>
          <w:sz w:val="24"/>
          <w:szCs w:val="24"/>
        </w:rPr>
        <w:t>A6ME10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034042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>I B.Tech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F524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</w:t>
      </w:r>
      <w:r w:rsidR="009F1C8C">
        <w:rPr>
          <w:rFonts w:ascii="Times New Roman" w:hAnsi="Times New Roman"/>
          <w:sz w:val="24"/>
          <w:szCs w:val="24"/>
        </w:rPr>
        <w:t>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FB5F48" w:rsidRDefault="00FB5F48" w:rsidP="00FB5F48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CC7015">
        <w:rPr>
          <w:rFonts w:ascii="Cambria" w:hAnsi="Cambria" w:cs="Times New Roman"/>
          <w:b/>
          <w:sz w:val="28"/>
          <w:szCs w:val="24"/>
        </w:rPr>
        <w:t>MATERIAL SCIENCE AND METALLURGY</w:t>
      </w:r>
    </w:p>
    <w:p w:rsidR="00FB5F48" w:rsidRDefault="00FB5F48" w:rsidP="00FB5F4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(ME</w:t>
      </w:r>
      <w:r w:rsidR="00CA38FC">
        <w:rPr>
          <w:rFonts w:ascii="Times New Roman" w:hAnsi="Times New Roman"/>
          <w:b/>
          <w:sz w:val="24"/>
          <w:szCs w:val="24"/>
        </w:rPr>
        <w:t>CH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AC39D3">
        <w:rPr>
          <w:rFonts w:asciiTheme="majorHAnsi" w:eastAsia="Calibri" w:hAnsiTheme="majorHAnsi"/>
          <w:b/>
          <w:sz w:val="24"/>
          <w:szCs w:val="24"/>
        </w:rPr>
        <w:t xml:space="preserve">     </w:t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D0357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A446D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0C567C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C567C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0C567C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C567C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0C567C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C567C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BE4E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396857" w:rsidRDefault="00AF1E93" w:rsidP="00BE4E8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unit cell.</w:t>
            </w:r>
          </w:p>
        </w:tc>
        <w:tc>
          <w:tcPr>
            <w:tcW w:w="612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2A5F6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2A5F6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BE4E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AF1E93" w:rsidRDefault="00AF1E93" w:rsidP="00BE4E80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Differentiate between</w:t>
            </w:r>
            <w:r w:rsidRPr="00AF1E9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surface defect and</w:t>
            </w:r>
            <w:r w:rsidR="00A83E0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Pr="00AF1E9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volume defect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2A5F6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B2BF0" w:rsidP="003B2B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BE4E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AD4F45" w:rsidP="00BE4E8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D4F45">
              <w:rPr>
                <w:rFonts w:ascii="Bookman Old Style" w:eastAsia="Calibri" w:hAnsi="Bookman Old Style"/>
                <w:sz w:val="24"/>
                <w:szCs w:val="24"/>
              </w:rPr>
              <w:t>State the Gibbs Phase Rule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2A5F6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2A5F6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BE4E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AD4F45" w:rsidP="00BE4E8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D4F4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Differentiate between substitutional and interstitial solid solution</w:t>
            </w:r>
            <w:r w:rsidR="00A83E0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2A5F6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B2BF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BE4E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DC3172" w:rsidP="00BE4E8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about TTT diagrams.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2A5F6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2A5F6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BE4E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DC3172" w:rsidP="00BE4E8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C317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case hardening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2A5F6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2A5F6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BE4E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E17289" w:rsidP="00BE4E8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172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Classify Plain Carbon Steels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2A5F6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B2BF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BE4E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E17289" w:rsidP="00BE4E8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172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How is Malleable Cast Iron produced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2A5F6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2A5F6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BE4E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3B2BF0" w:rsidP="00BE4E8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importance of ceramic ball bearings?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2A5F6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2A5F6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BE4E8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E17289" w:rsidP="00BE4E8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a note on</w:t>
            </w:r>
            <w:r w:rsidRPr="00E172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Hybrid Composite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2A5F6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2A5F6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0C567C">
        <w:rPr>
          <w:rFonts w:asciiTheme="majorHAnsi" w:eastAsia="Calibri" w:hAnsiTheme="majorHAnsi"/>
          <w:b/>
          <w:sz w:val="24"/>
          <w:szCs w:val="24"/>
        </w:rPr>
        <w:t xml:space="preserve">   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0C567C">
        <w:rPr>
          <w:rFonts w:asciiTheme="majorHAnsi" w:hAnsiTheme="majorHAnsi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691338" w:rsidRPr="009F500A" w:rsidTr="00BE4E8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0C567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E902B7" w:rsidRDefault="00E902B7" w:rsidP="00BE4E8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902B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role of grain size on the properties of materials?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A5F6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3B2BF0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BE4E8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E902B7" w:rsidRDefault="00E902B7" w:rsidP="00BE4E8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902B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</w:t>
            </w:r>
            <w:r w:rsidR="00373EB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briefly about </w:t>
            </w:r>
            <w:r w:rsidRPr="00E902B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point defect, Line defect and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surface </w:t>
            </w:r>
            <w:r w:rsidRPr="00E902B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defect.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A5F6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2A5F6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E1310" w:rsidRPr="003E1310" w:rsidRDefault="003E1310" w:rsidP="003E1310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3E131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Describe briefly the following dislocations.</w:t>
            </w:r>
          </w:p>
          <w:p w:rsidR="00691338" w:rsidRPr="003E1310" w:rsidRDefault="003E1310" w:rsidP="00BE4E80">
            <w:pPr>
              <w:pStyle w:val="ListParagraph"/>
              <w:numPr>
                <w:ilvl w:val="0"/>
                <w:numId w:val="12"/>
              </w:numPr>
              <w:spacing w:after="0"/>
              <w:ind w:left="601" w:hanging="241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3E131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Edge Dislocation    ii) Screw Dislocation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A5F6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2A5F6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960F24" w:rsidRDefault="00960F24" w:rsidP="00960F24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60F2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 the grain boundaries and its effect on the properties of metals.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A5F6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2A5F6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94395A" w:rsidRDefault="00740EC5" w:rsidP="0094395A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4395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an alloy and explain the necessity of alloying.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A5F6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2A5F6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94395A" w:rsidRDefault="00740EC5" w:rsidP="0094395A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4395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invariant reactions in phase Diagram with examples.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A5F6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3B2B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0C567C" w:rsidRDefault="000C567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0C567C" w:rsidRDefault="000C567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0C567C" w:rsidRPr="000C567C" w:rsidRDefault="000C567C" w:rsidP="000C567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0C567C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94395A" w:rsidRDefault="00740EC5" w:rsidP="0094395A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4395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Gibbs phase rule? </w:t>
            </w:r>
            <w:r w:rsidR="0094395A" w:rsidRPr="0094395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Give suitable examples.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A5F6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3B2B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94395A" w:rsidRDefault="0094395A" w:rsidP="0094395A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4395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Construct a phase diagram and explain briefly and list out different types of phase diagrams.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A5F6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3B2B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577CC8" w:rsidRDefault="00716D41" w:rsidP="00577CC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577CC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Draw the TTT diagrams and explain in detail different cooling rates.</w:t>
            </w:r>
          </w:p>
        </w:tc>
        <w:tc>
          <w:tcPr>
            <w:tcW w:w="567" w:type="dxa"/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577C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396857" w:rsidRDefault="003B2B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77CC8" w:rsidRDefault="00577CC8" w:rsidP="00577CC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577CC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Write a short note on (i) Carburizing (ii) </w:t>
            </w:r>
            <w:proofErr w:type="spellStart"/>
            <w:r w:rsidRPr="00577CC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Nitriding</w:t>
            </w:r>
            <w:proofErr w:type="spellEnd"/>
            <w:r w:rsidRPr="00577CC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(iii) Flame hardening (iv) Cyaniding</w:t>
            </w:r>
          </w:p>
        </w:tc>
        <w:tc>
          <w:tcPr>
            <w:tcW w:w="567" w:type="dxa"/>
            <w:vAlign w:val="center"/>
          </w:tcPr>
          <w:p w:rsidR="00691338" w:rsidRPr="00396857" w:rsidRDefault="00577CC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577CC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3B2BF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A63852" w:rsidRDefault="00A63852" w:rsidP="00A63852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A6385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in detail the properties and applications of low carbon steel.</w:t>
            </w:r>
          </w:p>
        </w:tc>
        <w:tc>
          <w:tcPr>
            <w:tcW w:w="567" w:type="dxa"/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A6385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396857" w:rsidRDefault="00A6385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63852" w:rsidRPr="009F500A" w:rsidTr="00BE4E80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 w:colFirst="2" w:colLast="2"/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63852" w:rsidRPr="00A63852" w:rsidRDefault="00A63852" w:rsidP="00BE4E8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 w:rsidRPr="00A63852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 xml:space="preserve">Write short notes on </w:t>
            </w:r>
            <w:r w:rsidRPr="00A6385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copper </w:t>
            </w:r>
            <w:r w:rsidRPr="00A63852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alloys.</w:t>
            </w:r>
          </w:p>
        </w:tc>
        <w:tc>
          <w:tcPr>
            <w:tcW w:w="567" w:type="dxa"/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63852" w:rsidRPr="00396857" w:rsidRDefault="003B2BF0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63852" w:rsidRPr="009F500A" w:rsidTr="00BE4E8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63852" w:rsidRPr="00A63852" w:rsidRDefault="00A63852" w:rsidP="00BE4E8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 w:rsidRPr="00A63852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Explain the production of malleable cast iron.</w:t>
            </w:r>
          </w:p>
        </w:tc>
        <w:tc>
          <w:tcPr>
            <w:tcW w:w="567" w:type="dxa"/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bookmarkEnd w:id="0"/>
      <w:tr w:rsidR="00A63852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63852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63852" w:rsidRPr="00507A97" w:rsidRDefault="003B2BF0" w:rsidP="00507A97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Co</w:t>
            </w:r>
            <w:r w:rsidR="00AC39D3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pare</w:t>
            </w:r>
            <w:r w:rsidR="00507A97" w:rsidRPr="00507A97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 xml:space="preserve"> between thermoplastic and thermosetting polymers and list out its applications.</w:t>
            </w:r>
          </w:p>
        </w:tc>
        <w:tc>
          <w:tcPr>
            <w:tcW w:w="567" w:type="dxa"/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3852" w:rsidRPr="00396857" w:rsidRDefault="00507A97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63852" w:rsidRPr="00396857" w:rsidRDefault="00507A97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63852" w:rsidRPr="009F500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63852" w:rsidRPr="00507A97" w:rsidRDefault="00507A97" w:rsidP="00B86675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 w:rsidRPr="00507A97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 xml:space="preserve">Define composite material. Explain the </w:t>
            </w:r>
            <w:r w:rsidR="00B86675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importance of Optical Fibers, MEMS.</w:t>
            </w:r>
          </w:p>
        </w:tc>
        <w:tc>
          <w:tcPr>
            <w:tcW w:w="567" w:type="dxa"/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3852" w:rsidRPr="00396857" w:rsidRDefault="00507A97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63852" w:rsidRPr="00396857" w:rsidRDefault="00507A97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63852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63852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63852" w:rsidRPr="00507A97" w:rsidRDefault="00507A97" w:rsidP="00507A97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 w:rsidRPr="00507A97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Write the classification of composites. Also indicate their typical applications.</w:t>
            </w:r>
          </w:p>
        </w:tc>
        <w:tc>
          <w:tcPr>
            <w:tcW w:w="567" w:type="dxa"/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3852" w:rsidRPr="00396857" w:rsidRDefault="00507A97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63852" w:rsidRPr="00396857" w:rsidRDefault="00AC39D3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63852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A63852" w:rsidRPr="00507A97" w:rsidRDefault="00A83E09" w:rsidP="00A83E0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 xml:space="preserve">Name </w:t>
            </w:r>
            <w:r w:rsidR="00507A97" w:rsidRPr="00507A97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few ceramic materials which are used in industry and what are their characteristics.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3852" w:rsidRPr="00396857" w:rsidRDefault="00A63852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3852" w:rsidRPr="00396857" w:rsidRDefault="00507A97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63852" w:rsidRPr="00396857" w:rsidRDefault="00AC39D3" w:rsidP="00A6385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D1F3A" w:rsidRDefault="00D03572" w:rsidP="00AC39D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0C567C" w:rsidRDefault="000C567C" w:rsidP="00AC39D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C567C" w:rsidRPr="00512653" w:rsidRDefault="000C567C" w:rsidP="000C567C">
      <w:pPr>
        <w:pStyle w:val="ListParagraph"/>
        <w:ind w:left="0"/>
        <w:jc w:val="right"/>
        <w:rPr>
          <w:rFonts w:ascii="Times New Roman" w:hAnsi="Times New Roman" w:cs="Times New Roman"/>
        </w:rPr>
      </w:pPr>
      <w:r w:rsidRPr="000C567C">
        <w:rPr>
          <w:rFonts w:ascii="Bookman Old Style" w:eastAsia="Calibri" w:hAnsi="Bookman Old Style"/>
          <w:sz w:val="24"/>
          <w:szCs w:val="24"/>
        </w:rPr>
        <w:t>P</w:t>
      </w:r>
      <w:r>
        <w:rPr>
          <w:rFonts w:ascii="Bookman Old Style" w:eastAsia="Calibri" w:hAnsi="Bookman Old Style"/>
          <w:sz w:val="24"/>
          <w:szCs w:val="24"/>
        </w:rPr>
        <w:t>age 2</w:t>
      </w:r>
      <w:r w:rsidRPr="000C567C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0C567C" w:rsidRPr="00512653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A3FD6"/>
    <w:multiLevelType w:val="hybridMultilevel"/>
    <w:tmpl w:val="26643C50"/>
    <w:lvl w:ilvl="0" w:tplc="8472A2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6D2E49CB"/>
    <w:multiLevelType w:val="hybridMultilevel"/>
    <w:tmpl w:val="345C12FA"/>
    <w:lvl w:ilvl="0" w:tplc="F9A259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042"/>
    <w:rsid w:val="00034A6E"/>
    <w:rsid w:val="000466F7"/>
    <w:rsid w:val="00053A2B"/>
    <w:rsid w:val="000C1D0F"/>
    <w:rsid w:val="000C567C"/>
    <w:rsid w:val="000D0B88"/>
    <w:rsid w:val="000D2777"/>
    <w:rsid w:val="000F12BE"/>
    <w:rsid w:val="00103309"/>
    <w:rsid w:val="00150DF0"/>
    <w:rsid w:val="00155D25"/>
    <w:rsid w:val="001A01E5"/>
    <w:rsid w:val="00227314"/>
    <w:rsid w:val="00234DD6"/>
    <w:rsid w:val="00271859"/>
    <w:rsid w:val="00284F2E"/>
    <w:rsid w:val="00296345"/>
    <w:rsid w:val="002A5F68"/>
    <w:rsid w:val="002A7366"/>
    <w:rsid w:val="002B12E4"/>
    <w:rsid w:val="002C732E"/>
    <w:rsid w:val="002E177B"/>
    <w:rsid w:val="003257AD"/>
    <w:rsid w:val="00325A4F"/>
    <w:rsid w:val="003573F1"/>
    <w:rsid w:val="003707C9"/>
    <w:rsid w:val="0037165F"/>
    <w:rsid w:val="00373EBF"/>
    <w:rsid w:val="00396857"/>
    <w:rsid w:val="003A58A6"/>
    <w:rsid w:val="003B2BF0"/>
    <w:rsid w:val="003C2DD8"/>
    <w:rsid w:val="003D1F3A"/>
    <w:rsid w:val="003E1310"/>
    <w:rsid w:val="003E5FE9"/>
    <w:rsid w:val="004303C4"/>
    <w:rsid w:val="00456FF1"/>
    <w:rsid w:val="0047454F"/>
    <w:rsid w:val="00474BA7"/>
    <w:rsid w:val="00485725"/>
    <w:rsid w:val="004E2978"/>
    <w:rsid w:val="00504475"/>
    <w:rsid w:val="00507A97"/>
    <w:rsid w:val="00512653"/>
    <w:rsid w:val="00540783"/>
    <w:rsid w:val="005450AF"/>
    <w:rsid w:val="00554B1A"/>
    <w:rsid w:val="00577CC8"/>
    <w:rsid w:val="00590237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16D41"/>
    <w:rsid w:val="00720A77"/>
    <w:rsid w:val="00740EC5"/>
    <w:rsid w:val="00750701"/>
    <w:rsid w:val="00757172"/>
    <w:rsid w:val="00780A16"/>
    <w:rsid w:val="007847B7"/>
    <w:rsid w:val="00795A1B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4395A"/>
    <w:rsid w:val="00956FCE"/>
    <w:rsid w:val="00960F24"/>
    <w:rsid w:val="00990A16"/>
    <w:rsid w:val="009C3F91"/>
    <w:rsid w:val="009D06C3"/>
    <w:rsid w:val="009F0287"/>
    <w:rsid w:val="009F1C8C"/>
    <w:rsid w:val="00A07AEF"/>
    <w:rsid w:val="00A21A62"/>
    <w:rsid w:val="00A43123"/>
    <w:rsid w:val="00A446D9"/>
    <w:rsid w:val="00A63852"/>
    <w:rsid w:val="00A70A19"/>
    <w:rsid w:val="00A83E09"/>
    <w:rsid w:val="00A92095"/>
    <w:rsid w:val="00AA1A23"/>
    <w:rsid w:val="00AA1D8C"/>
    <w:rsid w:val="00AB5201"/>
    <w:rsid w:val="00AB54D0"/>
    <w:rsid w:val="00AC39D3"/>
    <w:rsid w:val="00AD4CC9"/>
    <w:rsid w:val="00AD4F45"/>
    <w:rsid w:val="00AE789F"/>
    <w:rsid w:val="00AF1E93"/>
    <w:rsid w:val="00AF7F5A"/>
    <w:rsid w:val="00B01745"/>
    <w:rsid w:val="00B11358"/>
    <w:rsid w:val="00B223DF"/>
    <w:rsid w:val="00B34647"/>
    <w:rsid w:val="00B50A9C"/>
    <w:rsid w:val="00B67C93"/>
    <w:rsid w:val="00B70698"/>
    <w:rsid w:val="00B86675"/>
    <w:rsid w:val="00B93AE5"/>
    <w:rsid w:val="00BA4B0B"/>
    <w:rsid w:val="00BD0A5D"/>
    <w:rsid w:val="00BD5D34"/>
    <w:rsid w:val="00BE3690"/>
    <w:rsid w:val="00BE4E80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A38FC"/>
    <w:rsid w:val="00CC569C"/>
    <w:rsid w:val="00CD57BF"/>
    <w:rsid w:val="00CE70A8"/>
    <w:rsid w:val="00CF2C64"/>
    <w:rsid w:val="00D03572"/>
    <w:rsid w:val="00D105C8"/>
    <w:rsid w:val="00D35A0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C3172"/>
    <w:rsid w:val="00DD02CE"/>
    <w:rsid w:val="00DE5CE6"/>
    <w:rsid w:val="00DF5DDF"/>
    <w:rsid w:val="00E05230"/>
    <w:rsid w:val="00E17289"/>
    <w:rsid w:val="00E267F8"/>
    <w:rsid w:val="00E67488"/>
    <w:rsid w:val="00E77988"/>
    <w:rsid w:val="00E902B7"/>
    <w:rsid w:val="00E90FAA"/>
    <w:rsid w:val="00EB081D"/>
    <w:rsid w:val="00EC60A1"/>
    <w:rsid w:val="00ED6E64"/>
    <w:rsid w:val="00EF14FB"/>
    <w:rsid w:val="00F22185"/>
    <w:rsid w:val="00F25916"/>
    <w:rsid w:val="00F52473"/>
    <w:rsid w:val="00F558BF"/>
    <w:rsid w:val="00F60B3C"/>
    <w:rsid w:val="00F616CD"/>
    <w:rsid w:val="00F75871"/>
    <w:rsid w:val="00FA5E9A"/>
    <w:rsid w:val="00FB3854"/>
    <w:rsid w:val="00FB5F48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DD35D-C4C2-4DDD-91E4-76E8478E6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113</cp:revision>
  <dcterms:created xsi:type="dcterms:W3CDTF">2018-09-08T07:27:00Z</dcterms:created>
  <dcterms:modified xsi:type="dcterms:W3CDTF">2025-12-24T04:23:00Z</dcterms:modified>
</cp:coreProperties>
</file>